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CA6C">
      <w:pPr>
        <w:pStyle w:val="2"/>
        <w:spacing w:line="20" w:lineRule="exact"/>
        <w:ind w:left="102"/>
        <w:rPr>
          <w:sz w:val="2"/>
        </w:rPr>
      </w:pPr>
    </w:p>
    <w:p w14:paraId="2B6654F0">
      <w:pPr>
        <w:pStyle w:val="2"/>
        <w:rPr>
          <w:sz w:val="26"/>
        </w:rPr>
      </w:pPr>
    </w:p>
    <w:p w14:paraId="7ED0CD52">
      <w:pPr>
        <w:tabs>
          <w:tab w:val="left" w:pos="1658"/>
          <w:tab w:val="left" w:pos="5271"/>
        </w:tabs>
        <w:spacing w:before="68"/>
        <w:ind w:left="0" w:right="93" w:firstLine="0"/>
        <w:jc w:val="center"/>
        <w:rPr>
          <w:rFonts w:ascii="黑体"/>
          <w:b/>
          <w:sz w:val="20"/>
        </w:rPr>
      </w:pPr>
      <w:r>
        <w:rPr>
          <w:rFonts w:hint="eastAsia" w:ascii="黑体" w:eastAsia="黑体"/>
          <w:b/>
          <w:sz w:val="30"/>
          <w:lang w:val="en-US" w:eastAsia="zh-CN"/>
        </w:rPr>
        <w:t xml:space="preserve"> </w:t>
      </w:r>
      <w:r>
        <w:rPr>
          <w:rFonts w:hint="eastAsia" w:ascii="黑体" w:eastAsia="黑体"/>
          <w:b/>
          <w:sz w:val="30"/>
        </w:rPr>
        <w:t>转介建议书</w:t>
      </w:r>
      <w:r>
        <w:rPr>
          <w:rFonts w:hint="eastAsia" w:ascii="黑体" w:eastAsia="黑体"/>
          <w:b/>
          <w:sz w:val="30"/>
        </w:rPr>
        <w:tab/>
      </w:r>
      <w:r>
        <w:rPr>
          <w:rFonts w:hint="eastAsia" w:ascii="黑体" w:eastAsia="黑体"/>
          <w:b/>
          <w:sz w:val="30"/>
        </w:rPr>
        <w:t>学</w:t>
      </w:r>
      <w:r>
        <w:rPr>
          <w:rFonts w:hint="eastAsia" w:ascii="黑体" w:eastAsia="黑体"/>
          <w:b/>
          <w:sz w:val="30"/>
          <w:lang w:eastAsia="zh-CN"/>
        </w:rPr>
        <w:t>（</w:t>
      </w:r>
      <w:r>
        <w:rPr>
          <w:rFonts w:hint="eastAsia" w:ascii="黑体" w:eastAsia="黑体"/>
          <w:b/>
          <w:sz w:val="30"/>
        </w:rPr>
        <w:t>校留存页</w:t>
      </w:r>
      <w:r>
        <w:rPr>
          <w:rFonts w:hint="eastAsia" w:ascii="黑体" w:eastAsia="黑体"/>
          <w:b/>
          <w:sz w:val="30"/>
          <w:lang w:eastAsia="zh-CN"/>
        </w:rPr>
        <w:t>）</w:t>
      </w:r>
    </w:p>
    <w:p w14:paraId="77278AA7">
      <w:pPr>
        <w:pStyle w:val="2"/>
        <w:rPr>
          <w:rFonts w:ascii="黑体"/>
          <w:b/>
          <w:sz w:val="20"/>
        </w:rPr>
      </w:pPr>
    </w:p>
    <w:p w14:paraId="6C62B381">
      <w:pPr>
        <w:pStyle w:val="2"/>
        <w:tabs>
          <w:tab w:val="left" w:pos="1984"/>
        </w:tabs>
        <w:spacing w:before="227"/>
        <w:ind w:left="558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同学监护人：</w:t>
      </w:r>
    </w:p>
    <w:p w14:paraId="72860D7F">
      <w:pPr>
        <w:pStyle w:val="2"/>
        <w:rPr>
          <w:sz w:val="26"/>
        </w:rPr>
      </w:pPr>
    </w:p>
    <w:p w14:paraId="0E859A38">
      <w:pPr>
        <w:pStyle w:val="2"/>
        <w:spacing w:before="9"/>
        <w:rPr>
          <w:sz w:val="18"/>
        </w:rPr>
      </w:pPr>
    </w:p>
    <w:p w14:paraId="0352E82F">
      <w:pPr>
        <w:pStyle w:val="2"/>
        <w:tabs>
          <w:tab w:val="left" w:pos="4646"/>
        </w:tabs>
        <w:spacing w:line="343" w:lineRule="auto"/>
        <w:ind w:left="138" w:right="116" w:firstLine="480"/>
        <w:jc w:val="both"/>
      </w:pPr>
      <w:r>
        <w:t>您的孩子于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期间在我校接受心理辅导，根据心理辅导的实际情况</w:t>
      </w:r>
      <w:r>
        <w:rPr>
          <w:spacing w:val="-3"/>
        </w:rPr>
        <w:t>，</w:t>
      </w:r>
      <w:r>
        <w:t>为了更加合适和有效地帮助到您的孩子</w:t>
      </w:r>
      <w:r>
        <w:rPr>
          <w:spacing w:val="-3"/>
        </w:rPr>
        <w:t>，</w:t>
      </w:r>
      <w:r>
        <w:t>依据心理辅导的专业伦理</w:t>
      </w:r>
      <w:r>
        <w:rPr>
          <w:spacing w:val="-3"/>
        </w:rPr>
        <w:t>，</w:t>
      </w:r>
      <w:r>
        <w:t>我们建议您作为监护人带其到</w:t>
      </w:r>
      <w:r>
        <w:rPr>
          <w:rFonts w:hint="eastAsia"/>
          <w:b/>
          <w:bCs/>
          <w:lang w:val="en-US" w:eastAsia="zh-CN"/>
        </w:rPr>
        <w:t>三甲</w:t>
      </w:r>
      <w:r>
        <w:rPr>
          <w:b/>
          <w:bCs/>
        </w:rPr>
        <w:t>医院心理科</w:t>
      </w:r>
      <w:r>
        <w:rPr>
          <w:rFonts w:ascii="Calibri" w:eastAsia="Calibri"/>
          <w:b/>
          <w:bCs/>
        </w:rPr>
        <w:t>/</w:t>
      </w:r>
      <w:r>
        <w:rPr>
          <w:b/>
          <w:bCs/>
        </w:rPr>
        <w:t>精神科检查</w:t>
      </w:r>
      <w:r>
        <w:t>，以便依据检查结果</w:t>
      </w:r>
      <w:r>
        <w:rPr>
          <w:b/>
          <w:bCs/>
        </w:rPr>
        <w:t>商定后续的帮助方案</w:t>
      </w:r>
      <w:r>
        <w:rPr>
          <w:spacing w:val="-15"/>
        </w:rPr>
        <w:t>。</w:t>
      </w:r>
      <w:bookmarkStart w:id="0" w:name="_GoBack"/>
      <w:bookmarkEnd w:id="0"/>
    </w:p>
    <w:p w14:paraId="67444077">
      <w:pPr>
        <w:pStyle w:val="2"/>
        <w:spacing w:before="2"/>
        <w:ind w:left="618"/>
      </w:pPr>
      <w:r>
        <w:t>监护人已收到建议书且知悉上述建议，并会给予认真考虑。</w:t>
      </w:r>
    </w:p>
    <w:p w14:paraId="31A07641">
      <w:pPr>
        <w:pStyle w:val="2"/>
        <w:spacing w:before="131"/>
        <w:ind w:left="618"/>
        <w:rPr>
          <w:b/>
          <w:bCs/>
        </w:rPr>
      </w:pPr>
      <w:r>
        <w:rPr>
          <w:b/>
          <w:bCs/>
        </w:rPr>
        <w:t>（本建议书一式二份，学校和监护人各执一份）</w:t>
      </w:r>
    </w:p>
    <w:p w14:paraId="2E3A67A7">
      <w:pPr>
        <w:pStyle w:val="2"/>
        <w:jc w:val="right"/>
        <w:rPr>
          <w:sz w:val="20"/>
        </w:rPr>
      </w:pPr>
    </w:p>
    <w:p w14:paraId="496823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t>监护人联系电话</w:t>
      </w:r>
      <w:r>
        <w:rPr>
          <w:rFonts w:hint="eastAsia"/>
          <w:lang w:eastAsia="zh-CN"/>
        </w:rPr>
        <w:t>：</w:t>
      </w:r>
    </w:p>
    <w:p w14:paraId="7C3CB0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720" w:firstLineChars="28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监护人签字：</w:t>
      </w:r>
    </w:p>
    <w:p w14:paraId="39030D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日期：</w:t>
      </w:r>
    </w:p>
    <w:p w14:paraId="07A4D8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</w:p>
    <w:p w14:paraId="51BA51A8">
      <w:pPr>
        <w:pStyle w:val="2"/>
        <w:tabs>
          <w:tab w:val="left" w:pos="3018"/>
        </w:tabs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ab/>
      </w:r>
    </w:p>
    <w:p w14:paraId="080C8A7E">
      <w:pPr>
        <w:pStyle w:val="2"/>
        <w:tabs>
          <w:tab w:val="left" w:pos="3018"/>
        </w:tabs>
        <w:rPr>
          <w:rFonts w:hint="eastAsia"/>
          <w:sz w:val="20"/>
          <w:lang w:eastAsia="zh-CN"/>
        </w:rPr>
      </w:pPr>
    </w:p>
    <w:p w14:paraId="4E0462A1">
      <w:pPr>
        <w:pStyle w:val="2"/>
        <w:rPr>
          <w:sz w:val="20"/>
        </w:rPr>
      </w:pPr>
    </w:p>
    <w:p w14:paraId="54433773">
      <w:pPr>
        <w:pStyle w:val="2"/>
        <w:ind w:firstLine="3915" w:firstLineChars="1300"/>
        <w:rPr>
          <w:rFonts w:hint="eastAsia" w:ascii="黑体" w:eastAsia="黑体"/>
          <w:b/>
          <w:sz w:val="30"/>
        </w:rPr>
      </w:pPr>
      <w:r>
        <w:rPr>
          <w:rFonts w:hint="eastAsia" w:ascii="黑体" w:eastAsia="黑体"/>
          <w:b/>
          <w:sz w:val="30"/>
        </w:rPr>
        <w:t>转介建议书</w:t>
      </w:r>
      <w:r>
        <w:rPr>
          <w:rFonts w:hint="eastAsia" w:ascii="黑体" w:eastAsia="黑体"/>
          <w:b/>
          <w:sz w:val="30"/>
        </w:rPr>
        <w:tab/>
      </w:r>
    </w:p>
    <w:p w14:paraId="1EBB3DFA">
      <w:pPr>
        <w:pStyle w:val="2"/>
        <w:ind w:firstLine="3915" w:firstLineChars="1300"/>
        <w:rPr>
          <w:rFonts w:hint="eastAsia" w:ascii="黑体" w:eastAsia="黑体"/>
          <w:b/>
          <w:sz w:val="30"/>
        </w:rPr>
      </w:pPr>
    </w:p>
    <w:p w14:paraId="4AFB1E20">
      <w:pPr>
        <w:pStyle w:val="2"/>
        <w:tabs>
          <w:tab w:val="left" w:pos="1984"/>
        </w:tabs>
        <w:spacing w:before="227"/>
        <w:ind w:left="558"/>
        <w:rPr>
          <w:sz w:val="20"/>
        </w:rPr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同学监护人：</w:t>
      </w:r>
    </w:p>
    <w:p w14:paraId="456BE13C">
      <w:pPr>
        <w:pStyle w:val="2"/>
        <w:rPr>
          <w:sz w:val="20"/>
        </w:rPr>
      </w:pPr>
    </w:p>
    <w:p w14:paraId="12F18A52">
      <w:pPr>
        <w:pStyle w:val="2"/>
        <w:tabs>
          <w:tab w:val="left" w:pos="4646"/>
        </w:tabs>
        <w:spacing w:before="74" w:line="343" w:lineRule="auto"/>
        <w:ind w:right="116" w:firstLine="480" w:firstLineChars="200"/>
        <w:jc w:val="both"/>
      </w:pPr>
      <w:r>
        <w:t>您的孩子于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期间在我校接受心理辅导，根据心理辅导的实际情况</w:t>
      </w:r>
      <w:r>
        <w:rPr>
          <w:spacing w:val="-3"/>
        </w:rPr>
        <w:t>，</w:t>
      </w:r>
      <w:r>
        <w:t>为了更加合适和有效地帮助到您的孩子</w:t>
      </w:r>
      <w:r>
        <w:rPr>
          <w:spacing w:val="-3"/>
        </w:rPr>
        <w:t>，</w:t>
      </w:r>
      <w:r>
        <w:t>依据心理辅导的专业伦理</w:t>
      </w:r>
      <w:r>
        <w:rPr>
          <w:spacing w:val="-3"/>
        </w:rPr>
        <w:t>，</w:t>
      </w:r>
      <w:r>
        <w:t>我们建议您作为监护人带其到</w:t>
      </w:r>
      <w:r>
        <w:rPr>
          <w:rFonts w:hint="eastAsia"/>
          <w:b/>
          <w:bCs/>
          <w:lang w:val="en-US" w:eastAsia="zh-CN"/>
        </w:rPr>
        <w:t>三甲</w:t>
      </w:r>
      <w:r>
        <w:rPr>
          <w:b/>
          <w:bCs/>
        </w:rPr>
        <w:t>医院心理科</w:t>
      </w:r>
      <w:r>
        <w:rPr>
          <w:rFonts w:ascii="Calibri" w:eastAsia="Calibri"/>
          <w:b/>
          <w:bCs/>
        </w:rPr>
        <w:t>/</w:t>
      </w:r>
      <w:r>
        <w:rPr>
          <w:b/>
          <w:bCs/>
        </w:rPr>
        <w:t>精神科检查</w:t>
      </w:r>
      <w:r>
        <w:t>，以便依据检查结果</w:t>
      </w:r>
      <w:r>
        <w:rPr>
          <w:b/>
          <w:bCs/>
        </w:rPr>
        <w:t>商定后续的帮助方案</w:t>
      </w:r>
      <w:r>
        <w:rPr>
          <w:spacing w:val="-15"/>
        </w:rPr>
        <w:t>。</w:t>
      </w:r>
    </w:p>
    <w:p w14:paraId="0B2CD225">
      <w:pPr>
        <w:pStyle w:val="2"/>
        <w:spacing w:before="1"/>
        <w:ind w:left="618"/>
      </w:pPr>
      <w:r>
        <w:t>监护人已收到建议书且知悉上述建议，并会给予认真考虑。</w:t>
      </w:r>
    </w:p>
    <w:p w14:paraId="0BDCD20C">
      <w:pPr>
        <w:pStyle w:val="2"/>
        <w:spacing w:before="132"/>
        <w:ind w:left="618"/>
        <w:rPr>
          <w:b/>
          <w:bCs/>
        </w:rPr>
      </w:pPr>
      <w:r>
        <w:rPr>
          <w:b/>
          <w:bCs/>
        </w:rPr>
        <w:t>（本建议书一式二份，学校和监护人各执一份）</w:t>
      </w:r>
    </w:p>
    <w:p w14:paraId="767A49F3">
      <w:pPr>
        <w:pStyle w:val="2"/>
        <w:jc w:val="right"/>
        <w:rPr>
          <w:sz w:val="20"/>
        </w:rPr>
      </w:pPr>
    </w:p>
    <w:p w14:paraId="5B92D6DA">
      <w:pPr>
        <w:pStyle w:val="2"/>
        <w:spacing w:before="12"/>
        <w:jc w:val="right"/>
        <w:rPr>
          <w:sz w:val="18"/>
        </w:rPr>
      </w:pPr>
    </w:p>
    <w:p w14:paraId="44BEB7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t>监护人联系电话</w:t>
      </w:r>
      <w:r>
        <w:rPr>
          <w:rFonts w:hint="eastAsia"/>
          <w:lang w:eastAsia="zh-CN"/>
        </w:rPr>
        <w:t>：</w:t>
      </w:r>
    </w:p>
    <w:p w14:paraId="0BED2F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720" w:firstLineChars="28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监护人签字：</w:t>
      </w:r>
    </w:p>
    <w:p w14:paraId="0BE8C6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日期：</w:t>
      </w:r>
    </w:p>
    <w:p w14:paraId="70172345">
      <w:pPr>
        <w:pStyle w:val="2"/>
        <w:tabs>
          <w:tab w:val="left" w:pos="3018"/>
        </w:tabs>
        <w:rPr>
          <w:rFonts w:hint="eastAsia" w:eastAsia="宋体"/>
          <w:sz w:val="20"/>
          <w:lang w:eastAsia="zh-CN"/>
        </w:rPr>
      </w:pPr>
      <w:r>
        <w:rPr>
          <w:rFonts w:hint="eastAsia"/>
          <w:sz w:val="20"/>
          <w:lang w:eastAsia="zh-CN"/>
        </w:rPr>
        <w:tab/>
      </w:r>
    </w:p>
    <w:p w14:paraId="1652B5D5">
      <w:pPr>
        <w:pStyle w:val="2"/>
        <w:jc w:val="left"/>
        <w:rPr>
          <w:sz w:val="20"/>
        </w:rPr>
      </w:pPr>
    </w:p>
    <w:p w14:paraId="3A6BB5A3">
      <w:pPr>
        <w:pStyle w:val="2"/>
        <w:jc w:val="left"/>
        <w:rPr>
          <w:sz w:val="20"/>
        </w:rPr>
      </w:pPr>
    </w:p>
    <w:p w14:paraId="356E751E">
      <w:pPr>
        <w:pStyle w:val="2"/>
        <w:spacing w:before="7"/>
        <w:rPr>
          <w:sz w:val="16"/>
        </w:rPr>
      </w:pPr>
    </w:p>
    <w:p w14:paraId="2E10335B">
      <w:pPr>
        <w:spacing w:before="0"/>
        <w:ind w:left="0" w:right="92" w:firstLine="0"/>
        <w:jc w:val="center"/>
        <w:rPr>
          <w:sz w:val="18"/>
        </w:rPr>
      </w:pPr>
    </w:p>
    <w:sectPr>
      <w:headerReference r:id="rId5" w:type="default"/>
      <w:type w:val="continuous"/>
      <w:pgSz w:w="11910" w:h="16840"/>
      <w:pgMar w:top="780" w:right="900" w:bottom="28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C5639">
    <w:pPr>
      <w:pStyle w:val="4"/>
      <w:tabs>
        <w:tab w:val="left" w:pos="5838"/>
        <w:tab w:val="clear" w:pos="4153"/>
      </w:tabs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JkNTJmOTg0NjdmNTUyMTFlYzZhZDdhN2Y4M2UifQ=="/>
  </w:docVars>
  <w:rsids>
    <w:rsidRoot w:val="00000000"/>
    <w:rsid w:val="003F6D6D"/>
    <w:rsid w:val="1D3A74FD"/>
    <w:rsid w:val="26A0179B"/>
    <w:rsid w:val="512F1F4A"/>
    <w:rsid w:val="63C43C0A"/>
    <w:rsid w:val="66002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365</Characters>
  <TotalTime>2</TotalTime>
  <ScaleCrop>false</ScaleCrop>
  <LinksUpToDate>false</LinksUpToDate>
  <CharactersWithSpaces>546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2022-09-15T01:00:00Z</dcterms:created>
  <dc:creator>dell</dc:creator>
  <cp:lastModifiedBy>Romeo</cp:lastModifiedBy>
  <cp:lastPrinted>2022-11-18T07:56:00Z</cp:lastPrinted>
  <dcterms:modified xsi:type="dcterms:W3CDTF">2026-07-01T01:22:07Z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2022-09-15T00:00:00Z</vt:filetime>
  </property>
  <property fmtid="{D5CDD505-2E9C-101B-9397-08002B2CF9AE}" pid="5" name="KSOProductBuildVer">
    <vt:lpwstr>2052-12.1.0.26884</vt:lpwstr>
  </property>
  <property fmtid="{D5CDD505-2E9C-101B-9397-08002B2CF9AE}" pid="6" name="ICV">
    <vt:lpwstr>BF4A2F3C80CE47E4B5F63F993D8E444F</vt:lpwstr>
  </property>
  <property fmtid="{D5CDD505-2E9C-101B-9397-08002B2CF9AE}" pid="7" name="KSOTemplateDocerSaveRecord">
    <vt:lpwstr>eyJoZGlkIjoiN2ZmZDFmMWZiMzgyZDY0OTBiNGFiMGViNzZkMGJkZTciLCJ1c2VySWQiOiIyNTIyNDE4NzEifQ==</vt:lpwstr>
  </property>
</Properties>
</file>