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825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both"/>
        <w:textAlignment w:val="baseline"/>
        <w:outlineLvl w:val="0"/>
        <w:rPr>
          <w:rFonts w:hint="eastAsia" w:ascii="黑体" w:hAnsi="黑体" w:eastAsia="黑体" w:cs="黑体"/>
          <w:b w:val="0"/>
          <w:bCs/>
          <w:color w:val="auto"/>
          <w:sz w:val="32"/>
          <w:szCs w:val="20"/>
          <w:lang w:val="en-US" w:eastAsia="zh-CN"/>
        </w:rPr>
      </w:pPr>
      <w:bookmarkStart w:id="2" w:name="_GoBack"/>
      <w:bookmarkEnd w:id="2"/>
      <w:bookmarkStart w:id="0" w:name="heading_0"/>
      <w:r>
        <w:rPr>
          <w:rFonts w:hint="eastAsia" w:ascii="黑体" w:hAnsi="黑体" w:eastAsia="黑体" w:cs="黑体"/>
          <w:b w:val="0"/>
          <w:bCs/>
          <w:color w:val="auto"/>
          <w:sz w:val="32"/>
          <w:szCs w:val="20"/>
          <w:lang w:val="en-US" w:eastAsia="zh-CN"/>
        </w:rPr>
        <w:t>附件2：</w:t>
      </w:r>
    </w:p>
    <w:p w14:paraId="2DAB77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both"/>
        <w:textAlignment w:val="baseline"/>
        <w:outlineLvl w:val="0"/>
        <w:rPr>
          <w:rFonts w:hint="eastAsia" w:ascii="黑体" w:hAnsi="黑体" w:eastAsia="黑体" w:cs="黑体"/>
          <w:b w:val="0"/>
          <w:bCs/>
          <w:color w:val="auto"/>
          <w:sz w:val="32"/>
          <w:szCs w:val="20"/>
          <w:lang w:val="en-US" w:eastAsia="zh-CN"/>
        </w:rPr>
      </w:pPr>
    </w:p>
    <w:p w14:paraId="52249F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8"/>
          <w:szCs w:val="1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20"/>
        </w:rPr>
        <w:t>江西省大中小学心理健康教育微课教学大赛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20"/>
          <w:lang w:val="en-US" w:eastAsia="zh-CN"/>
        </w:rPr>
        <w:t>现场讲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20"/>
        </w:rPr>
        <w:t>课比赛评分标准</w:t>
      </w:r>
      <w:bookmarkEnd w:id="0"/>
    </w:p>
    <w:tbl>
      <w:tblPr>
        <w:tblStyle w:val="5"/>
        <w:tblW w:w="9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260"/>
        <w:gridCol w:w="5507"/>
        <w:gridCol w:w="1256"/>
      </w:tblGrid>
      <w:tr w14:paraId="437A0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835" w:type="dxa"/>
            <w:vAlign w:val="center"/>
          </w:tcPr>
          <w:p w14:paraId="19AA9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1" w:name="heading_1"/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60" w:type="dxa"/>
            <w:vAlign w:val="center"/>
          </w:tcPr>
          <w:p w14:paraId="6B644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评分内容</w:t>
            </w:r>
          </w:p>
        </w:tc>
        <w:tc>
          <w:tcPr>
            <w:tcW w:w="5507" w:type="dxa"/>
            <w:vAlign w:val="center"/>
          </w:tcPr>
          <w:p w14:paraId="20A0B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评分要求</w:t>
            </w:r>
          </w:p>
        </w:tc>
        <w:tc>
          <w:tcPr>
            <w:tcW w:w="1256" w:type="dxa"/>
            <w:vAlign w:val="center"/>
          </w:tcPr>
          <w:p w14:paraId="79D9A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分值</w:t>
            </w:r>
          </w:p>
        </w:tc>
      </w:tr>
      <w:tr w14:paraId="33158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  <w:jc w:val="center"/>
        </w:trPr>
        <w:tc>
          <w:tcPr>
            <w:tcW w:w="835" w:type="dxa"/>
            <w:vAlign w:val="center"/>
          </w:tcPr>
          <w:p w14:paraId="2D0A1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60" w:type="dxa"/>
            <w:vAlign w:val="center"/>
          </w:tcPr>
          <w:p w14:paraId="419E4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教学仪态</w:t>
            </w:r>
          </w:p>
        </w:tc>
        <w:tc>
          <w:tcPr>
            <w:tcW w:w="5507" w:type="dxa"/>
            <w:vAlign w:val="center"/>
          </w:tcPr>
          <w:p w14:paraId="4DBD6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教态自然，着装整齐得体，面部表情变化恰当，手势运用自然、适度。</w:t>
            </w:r>
          </w:p>
        </w:tc>
        <w:tc>
          <w:tcPr>
            <w:tcW w:w="1256" w:type="dxa"/>
            <w:vAlign w:val="center"/>
          </w:tcPr>
          <w:p w14:paraId="09D9F5A8">
            <w:pPr>
              <w:jc w:val="center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10</w:t>
            </w:r>
          </w:p>
        </w:tc>
      </w:tr>
      <w:tr w14:paraId="44516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835" w:type="dxa"/>
            <w:vAlign w:val="center"/>
          </w:tcPr>
          <w:p w14:paraId="6471B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260" w:type="dxa"/>
            <w:vAlign w:val="center"/>
          </w:tcPr>
          <w:p w14:paraId="4FC89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教学语言</w:t>
            </w:r>
          </w:p>
        </w:tc>
        <w:tc>
          <w:tcPr>
            <w:tcW w:w="5507" w:type="dxa"/>
            <w:vAlign w:val="center"/>
          </w:tcPr>
          <w:p w14:paraId="4352F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语言通顺、连贯、生动形象，表达准确、条理性好，吐字清晰、语速适中，音调抑扬顿挫。</w:t>
            </w:r>
          </w:p>
        </w:tc>
        <w:tc>
          <w:tcPr>
            <w:tcW w:w="1256" w:type="dxa"/>
            <w:vAlign w:val="center"/>
          </w:tcPr>
          <w:p w14:paraId="6FE18D3E">
            <w:pPr>
              <w:jc w:val="center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20</w:t>
            </w:r>
          </w:p>
        </w:tc>
      </w:tr>
      <w:tr w14:paraId="6347A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  <w:jc w:val="center"/>
        </w:trPr>
        <w:tc>
          <w:tcPr>
            <w:tcW w:w="835" w:type="dxa"/>
            <w:vAlign w:val="center"/>
          </w:tcPr>
          <w:p w14:paraId="60B94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260" w:type="dxa"/>
            <w:vAlign w:val="center"/>
          </w:tcPr>
          <w:p w14:paraId="49BE8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教学内容</w:t>
            </w:r>
          </w:p>
        </w:tc>
        <w:tc>
          <w:tcPr>
            <w:tcW w:w="5507" w:type="dxa"/>
            <w:vAlign w:val="center"/>
          </w:tcPr>
          <w:p w14:paraId="0E0D7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讲授知识准确、内容完整，讲授逻辑性强，层次清楚，授课方法灵活、得当，重点突出，时间分配合理。</w:t>
            </w:r>
          </w:p>
        </w:tc>
        <w:tc>
          <w:tcPr>
            <w:tcW w:w="1256" w:type="dxa"/>
            <w:vAlign w:val="center"/>
          </w:tcPr>
          <w:p w14:paraId="2269795D">
            <w:pPr>
              <w:jc w:val="center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50</w:t>
            </w:r>
          </w:p>
        </w:tc>
      </w:tr>
      <w:tr w14:paraId="77733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835" w:type="dxa"/>
            <w:vAlign w:val="center"/>
          </w:tcPr>
          <w:p w14:paraId="35D9B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260" w:type="dxa"/>
            <w:vAlign w:val="center"/>
          </w:tcPr>
          <w:p w14:paraId="6A29D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课件制作</w:t>
            </w:r>
          </w:p>
        </w:tc>
        <w:tc>
          <w:tcPr>
            <w:tcW w:w="5507" w:type="dxa"/>
            <w:vAlign w:val="center"/>
          </w:tcPr>
          <w:p w14:paraId="74FC3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整体布局风格美观合理、立意新颖，合理使用了文本、图片、动画等表现工具</w:t>
            </w:r>
          </w:p>
        </w:tc>
        <w:tc>
          <w:tcPr>
            <w:tcW w:w="1256" w:type="dxa"/>
            <w:vAlign w:val="center"/>
          </w:tcPr>
          <w:p w14:paraId="7B492090">
            <w:pPr>
              <w:jc w:val="center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10</w:t>
            </w:r>
          </w:p>
        </w:tc>
      </w:tr>
      <w:tr w14:paraId="3C82B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  <w:jc w:val="center"/>
        </w:trPr>
        <w:tc>
          <w:tcPr>
            <w:tcW w:w="835" w:type="dxa"/>
            <w:vAlign w:val="center"/>
          </w:tcPr>
          <w:p w14:paraId="6D7ED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260" w:type="dxa"/>
            <w:vAlign w:val="center"/>
          </w:tcPr>
          <w:p w14:paraId="710DD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讲课特色</w:t>
            </w:r>
          </w:p>
        </w:tc>
        <w:tc>
          <w:tcPr>
            <w:tcW w:w="5507" w:type="dxa"/>
            <w:vAlign w:val="center"/>
          </w:tcPr>
          <w:p w14:paraId="3319D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教学内容、方法或其他方面有特色、新意明显，效果好。</w:t>
            </w:r>
          </w:p>
        </w:tc>
        <w:tc>
          <w:tcPr>
            <w:tcW w:w="1256" w:type="dxa"/>
            <w:vAlign w:val="center"/>
          </w:tcPr>
          <w:p w14:paraId="5A02B2B7">
            <w:pPr>
              <w:jc w:val="center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10</w:t>
            </w:r>
          </w:p>
        </w:tc>
      </w:tr>
      <w:tr w14:paraId="702EC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35" w:type="dxa"/>
            <w:vAlign w:val="center"/>
          </w:tcPr>
          <w:p w14:paraId="19621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767" w:type="dxa"/>
            <w:gridSpan w:val="2"/>
            <w:vAlign w:val="center"/>
          </w:tcPr>
          <w:p w14:paraId="7B8D0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总分</w:t>
            </w:r>
          </w:p>
        </w:tc>
        <w:tc>
          <w:tcPr>
            <w:tcW w:w="1256" w:type="dxa"/>
            <w:vAlign w:val="center"/>
          </w:tcPr>
          <w:p w14:paraId="0BBA9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</w:tr>
      <w:bookmarkEnd w:id="1"/>
    </w:tbl>
    <w:p w14:paraId="23C05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167E45-6630-4F98-A18F-FAB7409048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ADAC817-CF6B-4337-A3FC-92177FD9BC5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ECB7937-C7AF-4301-BB30-48C1531DA98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22C878A-EF63-452C-8E43-C1F24894B94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AAA8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2C2A88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A2C2A88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6006D"/>
    <w:rsid w:val="01F3521E"/>
    <w:rsid w:val="02F40699"/>
    <w:rsid w:val="04A722F0"/>
    <w:rsid w:val="0C4F5747"/>
    <w:rsid w:val="0E342E47"/>
    <w:rsid w:val="19094ED0"/>
    <w:rsid w:val="1C1D316C"/>
    <w:rsid w:val="1D6E31CB"/>
    <w:rsid w:val="215E069D"/>
    <w:rsid w:val="222B4109"/>
    <w:rsid w:val="23432A93"/>
    <w:rsid w:val="30DF4A3C"/>
    <w:rsid w:val="368E0145"/>
    <w:rsid w:val="384016A7"/>
    <w:rsid w:val="3881462B"/>
    <w:rsid w:val="3A6D2555"/>
    <w:rsid w:val="3EB93A55"/>
    <w:rsid w:val="3F542A99"/>
    <w:rsid w:val="3F730899"/>
    <w:rsid w:val="43D823D5"/>
    <w:rsid w:val="444255B6"/>
    <w:rsid w:val="47E41FF4"/>
    <w:rsid w:val="49AD3D49"/>
    <w:rsid w:val="4A1470AD"/>
    <w:rsid w:val="4A5E2C01"/>
    <w:rsid w:val="4FA669F9"/>
    <w:rsid w:val="53C07F63"/>
    <w:rsid w:val="59B937CD"/>
    <w:rsid w:val="5C900872"/>
    <w:rsid w:val="602A0F80"/>
    <w:rsid w:val="611A0D89"/>
    <w:rsid w:val="619D55B4"/>
    <w:rsid w:val="64E9765C"/>
    <w:rsid w:val="67116A1B"/>
    <w:rsid w:val="68703BF0"/>
    <w:rsid w:val="6A9C1186"/>
    <w:rsid w:val="6AD55F8D"/>
    <w:rsid w:val="6E8C33D6"/>
    <w:rsid w:val="71A15A9B"/>
    <w:rsid w:val="73DC65DE"/>
    <w:rsid w:val="747859C5"/>
    <w:rsid w:val="7A522E75"/>
    <w:rsid w:val="7B073F40"/>
    <w:rsid w:val="7F29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0b62c142-adef-485b-91a0-0e87276b4e0a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70CE5E21</paraID>
      <start>108</start>
      <end>109</end>
      <status>modified</status>
      <modifiedWord>—</modifiedWord>
      <trackRevisions>false</trackRevisions>
    </reviewItem>
    <reviewItem>
      <errorID>00671d19-b10a-4da7-b120-7189086e8537</errorID>
      <errorWord>晰</errorWord>
      <group>L1_Word</group>
      <groupName>字词问题</groupName>
      <ability>L2_Typo</ability>
      <abilityName>字词错误</abilityName>
      <candidateList>
        <item>晰地</item>
      </candidateList>
      <explain/>
      <paraID>57E8DCD1</paraID>
      <start>33</start>
      <end>34</end>
      <status>ignored</status>
      <modifiedWord/>
      <trackRevisions>false</trackRevisions>
    </reviewItem>
    <reviewItem>
      <errorID>d7950154-f7ab-4468-9fe7-f4e83d93cb0b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196C7C86</paraID>
      <start>20</start>
      <end>22</end>
      <status>modified</status>
      <modifiedWord>，具</modifiedWord>
      <trackRevisions>false</trackRevisions>
    </reviewItem>
    <reviewItem>
      <errorID>791859c6-c205-4309-8876-83f3d492f4dc</errorID>
      <errorWord>。。</errorWord>
      <group>L1_Punc</group>
      <groupName>标点问题</groupName>
      <ability>L2_Punc_CN</ability>
      <abilityName>标点符号检查</abilityName>
      <candidateList>
        <item>。</item>
      </candidateList>
      <explain/>
      <paraID> E0D7DDD</paraID>
      <start>45</start>
      <end>46</end>
      <status>modified</status>
      <modifiedWord>。</modifiedWord>
      <trackRevisions>false</trackRevisions>
    </reviewItem>
    <reviewItem>
      <errorID>77cd3a8d-98eb-4830-855b-d27fb8e9b678</errorID>
      <errorWord>动画</errorWord>
      <group>L1_AI</group>
      <groupName>深度校对</groupName>
      <ability>L2_AI_Punc</ability>
      <abilityName>标点纠错</abilityName>
      <candidateList>
        <item>、动画</item>
      </candidateList>
      <explain/>
      <paraID>74FC3244</paraID>
      <start>26</start>
      <end>29</end>
      <status>modified</status>
      <modifiedWord>、动画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d42b89-08fc-4b9d-810c-aa30c4fffe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1967</Words>
  <Characters>2098</Characters>
  <Lines>0</Lines>
  <Paragraphs>0</Paragraphs>
  <TotalTime>3</TotalTime>
  <ScaleCrop>false</ScaleCrop>
  <LinksUpToDate>false</LinksUpToDate>
  <CharactersWithSpaces>2100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2026-05-28T13:25:00Z</dcterms:created>
  <dc:creator>Administrator</dc:creator>
  <cp:lastModifiedBy>WPS_1678065455</cp:lastModifiedBy>
  <dcterms:modified xsi:type="dcterms:W3CDTF">2026-07-07T16:52:59Z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eyJoZGlkIjoiM2ZkNTNmN2I0ZTM0MjZlYzU1ZGRkZTIxMzdmN2VjZTEiLCJ1c2VySWQiOiIxNDc3OTc0NjU4In0=</vt:lpwstr>
  </property>
  <property fmtid="{D5CDD505-2E9C-101B-9397-08002B2CF9AE}" pid="4" name="ICV">
    <vt:lpwstr>95535FCAB6414619BD0A62A4E3D06B1C_13</vt:lpwstr>
  </property>
</Properties>
</file>